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A1D" w:rsidRPr="001855ED" w:rsidRDefault="00FF57BC" w:rsidP="001855ED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855ED">
        <w:rPr>
          <w:rFonts w:ascii="Times New Roman" w:hAnsi="Times New Roman" w:cs="Times New Roman"/>
          <w:sz w:val="28"/>
          <w:szCs w:val="28"/>
          <w:u w:val="single"/>
        </w:rPr>
        <w:t xml:space="preserve">О </w:t>
      </w:r>
      <w:proofErr w:type="gramStart"/>
      <w:r w:rsidRPr="001855ED">
        <w:rPr>
          <w:rFonts w:ascii="Times New Roman" w:hAnsi="Times New Roman" w:cs="Times New Roman"/>
          <w:sz w:val="28"/>
          <w:szCs w:val="28"/>
          <w:u w:val="single"/>
        </w:rPr>
        <w:t>том</w:t>
      </w:r>
      <w:proofErr w:type="gramEnd"/>
      <w:r w:rsidRPr="001855ED">
        <w:rPr>
          <w:rFonts w:ascii="Times New Roman" w:hAnsi="Times New Roman" w:cs="Times New Roman"/>
          <w:sz w:val="28"/>
          <w:szCs w:val="28"/>
          <w:u w:val="single"/>
        </w:rPr>
        <w:t xml:space="preserve"> кто включает и отключает отопление в доме и о наладке системы.</w:t>
      </w:r>
    </w:p>
    <w:p w:rsidR="00C43A1D" w:rsidRPr="001855ED" w:rsidRDefault="00C43A1D" w:rsidP="00C43A1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C43A1D" w:rsidRPr="00567DB9" w:rsidRDefault="00C43A1D" w:rsidP="00C43A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7DB9">
        <w:rPr>
          <w:rFonts w:ascii="Times New Roman" w:hAnsi="Times New Roman" w:cs="Times New Roman"/>
          <w:sz w:val="24"/>
          <w:szCs w:val="24"/>
        </w:rPr>
        <w:t>В соответствии со ст.7 ФЗ №131-ФЗ организация теплоснабжения отнесена к вопросам местного значения</w:t>
      </w:r>
      <w:r w:rsidR="00567DB9">
        <w:rPr>
          <w:rFonts w:ascii="Times New Roman" w:hAnsi="Times New Roman" w:cs="Times New Roman"/>
          <w:sz w:val="24"/>
          <w:szCs w:val="24"/>
        </w:rPr>
        <w:t>. А</w:t>
      </w:r>
      <w:r w:rsidRPr="00567DB9">
        <w:rPr>
          <w:rFonts w:ascii="Times New Roman" w:hAnsi="Times New Roman" w:cs="Times New Roman"/>
          <w:sz w:val="24"/>
          <w:szCs w:val="24"/>
        </w:rPr>
        <w:t xml:space="preserve">дминистрация, руководствуясь п.2.6.9. Правил и норм эксплуатации жилищного фонда, утв. Постановлением </w:t>
      </w:r>
      <w:proofErr w:type="spellStart"/>
      <w:r w:rsidRPr="00567DB9">
        <w:rPr>
          <w:rFonts w:ascii="Times New Roman" w:hAnsi="Times New Roman" w:cs="Times New Roman"/>
          <w:sz w:val="24"/>
          <w:szCs w:val="24"/>
        </w:rPr>
        <w:t>Госуд</w:t>
      </w:r>
      <w:proofErr w:type="spellEnd"/>
      <w:r w:rsidRPr="00567DB9">
        <w:rPr>
          <w:rFonts w:ascii="Times New Roman" w:hAnsi="Times New Roman" w:cs="Times New Roman"/>
          <w:sz w:val="24"/>
          <w:szCs w:val="24"/>
        </w:rPr>
        <w:t xml:space="preserve">. Комитета РФ по строительству и </w:t>
      </w:r>
      <w:proofErr w:type="spellStart"/>
      <w:r w:rsidRPr="00567DB9">
        <w:rPr>
          <w:rFonts w:ascii="Times New Roman" w:hAnsi="Times New Roman" w:cs="Times New Roman"/>
          <w:sz w:val="24"/>
          <w:szCs w:val="24"/>
        </w:rPr>
        <w:t>жилищно</w:t>
      </w:r>
      <w:proofErr w:type="spellEnd"/>
      <w:r w:rsidRPr="00567DB9">
        <w:rPr>
          <w:rFonts w:ascii="Times New Roman" w:hAnsi="Times New Roman" w:cs="Times New Roman"/>
          <w:sz w:val="24"/>
          <w:szCs w:val="24"/>
        </w:rPr>
        <w:t xml:space="preserve"> – коммунальному комплексу от 27.09.2003г. №170 - вправе решать вопрос о </w:t>
      </w:r>
      <w:r w:rsidR="00567DB9">
        <w:rPr>
          <w:rFonts w:ascii="Times New Roman" w:hAnsi="Times New Roman" w:cs="Times New Roman"/>
          <w:sz w:val="24"/>
          <w:szCs w:val="24"/>
        </w:rPr>
        <w:t xml:space="preserve">его </w:t>
      </w:r>
      <w:r w:rsidRPr="00567DB9">
        <w:rPr>
          <w:rFonts w:ascii="Times New Roman" w:hAnsi="Times New Roman" w:cs="Times New Roman"/>
          <w:sz w:val="24"/>
          <w:szCs w:val="24"/>
        </w:rPr>
        <w:t xml:space="preserve">включении/ выключении. </w:t>
      </w:r>
    </w:p>
    <w:p w:rsidR="00C43A1D" w:rsidRPr="00567DB9" w:rsidRDefault="00567DB9" w:rsidP="00C43A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7DB9">
        <w:rPr>
          <w:rFonts w:ascii="Times New Roman" w:hAnsi="Times New Roman" w:cs="Times New Roman"/>
          <w:sz w:val="24"/>
          <w:szCs w:val="24"/>
        </w:rPr>
        <w:t>О</w:t>
      </w:r>
      <w:r w:rsidR="00C43A1D" w:rsidRPr="00567DB9">
        <w:rPr>
          <w:rFonts w:ascii="Times New Roman" w:hAnsi="Times New Roman" w:cs="Times New Roman"/>
          <w:sz w:val="24"/>
          <w:szCs w:val="24"/>
        </w:rPr>
        <w:t>снований</w:t>
      </w:r>
      <w:r w:rsidRPr="00567DB9">
        <w:rPr>
          <w:rFonts w:ascii="Times New Roman" w:hAnsi="Times New Roman" w:cs="Times New Roman"/>
          <w:sz w:val="24"/>
          <w:szCs w:val="24"/>
        </w:rPr>
        <w:t xml:space="preserve"> включения (и работы) с</w:t>
      </w:r>
      <w:bookmarkStart w:id="0" w:name="_GoBack"/>
      <w:bookmarkEnd w:id="0"/>
      <w:r w:rsidRPr="00567DB9">
        <w:rPr>
          <w:rFonts w:ascii="Times New Roman" w:hAnsi="Times New Roman" w:cs="Times New Roman"/>
          <w:sz w:val="24"/>
          <w:szCs w:val="24"/>
        </w:rPr>
        <w:t>истемы отопления</w:t>
      </w:r>
      <w:r>
        <w:rPr>
          <w:rFonts w:ascii="Times New Roman" w:hAnsi="Times New Roman" w:cs="Times New Roman"/>
          <w:sz w:val="24"/>
          <w:szCs w:val="24"/>
        </w:rPr>
        <w:t xml:space="preserve"> по закону</w:t>
      </w:r>
      <w:r w:rsidR="00C43A1D" w:rsidRPr="00567DB9">
        <w:rPr>
          <w:rFonts w:ascii="Times New Roman" w:hAnsi="Times New Roman" w:cs="Times New Roman"/>
          <w:sz w:val="24"/>
          <w:szCs w:val="24"/>
        </w:rPr>
        <w:t xml:space="preserve"> всего 2:</w:t>
      </w:r>
    </w:p>
    <w:p w:rsidR="00567DB9" w:rsidRPr="00567DB9" w:rsidRDefault="00C43A1D" w:rsidP="00C43A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7DB9">
        <w:rPr>
          <w:rFonts w:ascii="Times New Roman" w:hAnsi="Times New Roman" w:cs="Times New Roman"/>
          <w:sz w:val="24"/>
          <w:szCs w:val="24"/>
        </w:rPr>
        <w:t xml:space="preserve"> </w:t>
      </w:r>
      <w:r w:rsidR="00567DB9" w:rsidRPr="00567DB9">
        <w:rPr>
          <w:rFonts w:ascii="Times New Roman" w:hAnsi="Times New Roman" w:cs="Times New Roman"/>
          <w:sz w:val="24"/>
          <w:szCs w:val="24"/>
        </w:rPr>
        <w:t xml:space="preserve">-  5-ти </w:t>
      </w:r>
      <w:proofErr w:type="spellStart"/>
      <w:r w:rsidR="00567DB9" w:rsidRPr="00567DB9">
        <w:rPr>
          <w:rFonts w:ascii="Times New Roman" w:hAnsi="Times New Roman" w:cs="Times New Roman"/>
          <w:sz w:val="24"/>
          <w:szCs w:val="24"/>
        </w:rPr>
        <w:t>дневный</w:t>
      </w:r>
      <w:proofErr w:type="spellEnd"/>
      <w:r w:rsidR="00567DB9" w:rsidRPr="00567DB9">
        <w:rPr>
          <w:rFonts w:ascii="Times New Roman" w:hAnsi="Times New Roman" w:cs="Times New Roman"/>
          <w:sz w:val="24"/>
          <w:szCs w:val="24"/>
        </w:rPr>
        <w:t xml:space="preserve"> период, в течение которого среднесуточная температура наружного воздуха ниже +8 гр.</w:t>
      </w:r>
      <w:r w:rsidR="00567DB9">
        <w:rPr>
          <w:rFonts w:ascii="Times New Roman" w:hAnsi="Times New Roman" w:cs="Times New Roman"/>
          <w:sz w:val="24"/>
          <w:szCs w:val="24"/>
        </w:rPr>
        <w:t xml:space="preserve"> (п.5 Правил предоставления коммунальных услуг собственникам и пользователям помещений в многоквартирных домах и жилых домов, утвержденных ПП РФ от 06.05.2011 № 354)</w:t>
      </w:r>
      <w:r w:rsidR="00567DB9" w:rsidRPr="00567DB9">
        <w:rPr>
          <w:rFonts w:ascii="Times New Roman" w:hAnsi="Times New Roman" w:cs="Times New Roman"/>
          <w:sz w:val="24"/>
          <w:szCs w:val="24"/>
        </w:rPr>
        <w:t>;</w:t>
      </w:r>
    </w:p>
    <w:p w:rsidR="00C43A1D" w:rsidRPr="00567DB9" w:rsidRDefault="00567DB9" w:rsidP="00C43A1D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67DB9">
        <w:rPr>
          <w:rFonts w:ascii="Times New Roman" w:hAnsi="Times New Roman" w:cs="Times New Roman"/>
          <w:sz w:val="24"/>
          <w:szCs w:val="24"/>
        </w:rPr>
        <w:t xml:space="preserve"> -  требования </w:t>
      </w:r>
      <w:r w:rsidRPr="00567DB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ГОСТ 30494-2011 "</w:t>
      </w:r>
      <w:hyperlink r:id="rId5" w:history="1">
        <w:r w:rsidRPr="00567DB9">
          <w:rPr>
            <w:rStyle w:val="a3"/>
            <w:rFonts w:ascii="Times New Roman" w:hAnsi="Times New Roman" w:cs="Times New Roman"/>
            <w:color w:val="005FA6"/>
            <w:sz w:val="24"/>
            <w:szCs w:val="24"/>
            <w:bdr w:val="none" w:sz="0" w:space="0" w:color="auto" w:frame="1"/>
            <w:shd w:val="clear" w:color="auto" w:fill="FFFFFF"/>
          </w:rPr>
          <w:t>Здания жилые и общественные. Параметры микроклимата в помещения</w:t>
        </w:r>
      </w:hyperlink>
      <w:r w:rsidRPr="00567DB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х", устанавливающие минимально допустимую температуру в жилых помещениях – не ниже +18 </w:t>
      </w:r>
      <w:proofErr w:type="spellStart"/>
      <w:r w:rsidRPr="00567DB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гр.С</w:t>
      </w:r>
      <w:proofErr w:type="spellEnd"/>
      <w:r w:rsidRPr="00567DB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567DB9" w:rsidRPr="001855ED" w:rsidRDefault="00567DB9" w:rsidP="00C43A1D">
      <w:pPr>
        <w:spacing w:after="0"/>
        <w:rPr>
          <w:rFonts w:ascii="Times New Roman" w:hAnsi="Times New Roman" w:cs="Times New Roman"/>
          <w:color w:val="333333"/>
          <w:sz w:val="16"/>
          <w:szCs w:val="16"/>
          <w:shd w:val="clear" w:color="auto" w:fill="FFFFFF"/>
        </w:rPr>
      </w:pPr>
    </w:p>
    <w:p w:rsidR="00567DB9" w:rsidRDefault="00567DB9" w:rsidP="00C43A1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7DB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Если этого нет,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 есть только прогноз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погоды</w:t>
      </w:r>
      <w:r w:rsidRPr="00567DB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–</w:t>
      </w:r>
      <w:proofErr w:type="gramEnd"/>
      <w:r w:rsidRPr="00567DB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то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решение о </w:t>
      </w:r>
      <w:r w:rsidRPr="00567DB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включ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ении</w:t>
      </w:r>
      <w:r w:rsidRPr="00567DB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отопления </w:t>
      </w:r>
      <w:r w:rsidRPr="00567DB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вправе</w:t>
      </w:r>
      <w:r w:rsidRPr="00567DB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принимать собственники помещений МКД или, при непринятии ими решения – уполномоченный орган местного самоуправления (п.5 </w:t>
      </w:r>
      <w:r>
        <w:rPr>
          <w:rFonts w:ascii="Times New Roman" w:hAnsi="Times New Roman" w:cs="Times New Roman"/>
          <w:sz w:val="24"/>
          <w:szCs w:val="24"/>
        </w:rPr>
        <w:t>ПП РФ от 06.05.2011 № 354).</w:t>
      </w:r>
    </w:p>
    <w:p w:rsidR="00567DB9" w:rsidRDefault="00567DB9" w:rsidP="00C43A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Никто никому «по шапке» не дает, и, например, когда у нас отопление работало – на 3 Крестьянской 5 оно было выключено по решению совета дома. И у нас при прежнем ДЖС я писал письма о не включении тепла, по предложению УК, но только если холодный период прогнозировался меньше 3-х дней, с учетом тепловой инерции дома. А так – да, на форумах только и обсуждают стремление теплосети нагреть</w:t>
      </w:r>
      <w:r w:rsidRPr="00567DB9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нагреться при любом удобном случае…</w:t>
      </w:r>
      <w:proofErr w:type="gramStart"/>
      <w:r w:rsidR="009B44D3">
        <w:rPr>
          <w:rFonts w:ascii="Times New Roman" w:hAnsi="Times New Roman" w:cs="Times New Roman"/>
          <w:sz w:val="24"/>
          <w:szCs w:val="24"/>
        </w:rPr>
        <w:t>Регламент</w:t>
      </w:r>
      <w:proofErr w:type="gramEnd"/>
      <w:r w:rsidR="009B44D3">
        <w:rPr>
          <w:rFonts w:ascii="Times New Roman" w:hAnsi="Times New Roman" w:cs="Times New Roman"/>
          <w:sz w:val="24"/>
          <w:szCs w:val="24"/>
        </w:rPr>
        <w:t xml:space="preserve"> утвержденный советом дома – не рабочее решение, так как прогноз меняется каждый день и нужны именно оперативные решения или (что в нашей ситуации лучше) – оставить вопрос на усмотрение администрации.</w:t>
      </w:r>
    </w:p>
    <w:p w:rsidR="00ED77CE" w:rsidRPr="001855ED" w:rsidRDefault="00ED77CE" w:rsidP="00C43A1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D77CE" w:rsidRPr="009B44D3" w:rsidRDefault="00ED77CE" w:rsidP="009B44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44D3">
        <w:rPr>
          <w:rFonts w:ascii="Times New Roman" w:hAnsi="Times New Roman" w:cs="Times New Roman"/>
          <w:sz w:val="24"/>
          <w:szCs w:val="24"/>
        </w:rPr>
        <w:t>Из-за того, что:</w:t>
      </w:r>
    </w:p>
    <w:p w:rsidR="00FF57BC" w:rsidRDefault="001855ED" w:rsidP="009B44D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3C8D83AB" wp14:editId="1C010220">
            <wp:simplePos x="0" y="0"/>
            <wp:positionH relativeFrom="column">
              <wp:posOffset>3558540</wp:posOffset>
            </wp:positionH>
            <wp:positionV relativeFrom="paragraph">
              <wp:posOffset>210185</wp:posOffset>
            </wp:positionV>
            <wp:extent cx="243840" cy="397978"/>
            <wp:effectExtent l="0" t="0" r="3810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еремычка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212" cy="4034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77CE">
        <w:rPr>
          <w:rFonts w:ascii="Times New Roman" w:hAnsi="Times New Roman" w:cs="Times New Roman"/>
          <w:sz w:val="24"/>
          <w:szCs w:val="24"/>
        </w:rPr>
        <w:t xml:space="preserve">- некоторые жители заменили радиаторы на имеющие другие характеристики и </w:t>
      </w:r>
      <w:proofErr w:type="spellStart"/>
      <w:r w:rsidR="00ED77CE">
        <w:rPr>
          <w:rFonts w:ascii="Times New Roman" w:hAnsi="Times New Roman" w:cs="Times New Roman"/>
          <w:sz w:val="24"/>
          <w:szCs w:val="24"/>
        </w:rPr>
        <w:t>посрезали</w:t>
      </w:r>
      <w:proofErr w:type="spellEnd"/>
      <w:r w:rsidR="00ED77CE">
        <w:rPr>
          <w:rFonts w:ascii="Times New Roman" w:hAnsi="Times New Roman" w:cs="Times New Roman"/>
          <w:sz w:val="24"/>
          <w:szCs w:val="24"/>
        </w:rPr>
        <w:t xml:space="preserve"> перемычки между подающей и обратной трубой у радиатора;</w:t>
      </w:r>
    </w:p>
    <w:p w:rsidR="00ED77CE" w:rsidRDefault="00ED77CE" w:rsidP="009B44D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ED77CE" w:rsidRDefault="00ED77CE" w:rsidP="009B44D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B44D3">
        <w:rPr>
          <w:rFonts w:ascii="Times New Roman" w:hAnsi="Times New Roman" w:cs="Times New Roman"/>
          <w:sz w:val="24"/>
          <w:szCs w:val="24"/>
        </w:rPr>
        <w:t>кто - то</w:t>
      </w:r>
      <w:r>
        <w:rPr>
          <w:rFonts w:ascii="Times New Roman" w:hAnsi="Times New Roman" w:cs="Times New Roman"/>
          <w:sz w:val="24"/>
          <w:szCs w:val="24"/>
        </w:rPr>
        <w:t xml:space="preserve"> объединил балконы с комнатами, включив в отопительный контур не утепленное помещение;</w:t>
      </w:r>
    </w:p>
    <w:p w:rsidR="00ED77CE" w:rsidRDefault="00ED77CE" w:rsidP="009B44D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E3B17">
        <w:rPr>
          <w:rFonts w:ascii="Times New Roman" w:hAnsi="Times New Roman" w:cs="Times New Roman"/>
          <w:sz w:val="24"/>
          <w:szCs w:val="24"/>
        </w:rPr>
        <w:t xml:space="preserve">управляющая компания не обслуживает должным образом систему отопления в подвале, там даже приборы КИП в узлах отсутствуют частично: вообще шаровые краны требуется раз в </w:t>
      </w:r>
      <w:proofErr w:type="gramStart"/>
      <w:r w:rsidR="00EE3B17">
        <w:rPr>
          <w:rFonts w:ascii="Times New Roman" w:hAnsi="Times New Roman" w:cs="Times New Roman"/>
          <w:sz w:val="24"/>
          <w:szCs w:val="24"/>
        </w:rPr>
        <w:t>пол- года</w:t>
      </w:r>
      <w:proofErr w:type="gramEnd"/>
      <w:r w:rsidR="00EE3B17">
        <w:rPr>
          <w:rFonts w:ascii="Times New Roman" w:hAnsi="Times New Roman" w:cs="Times New Roman"/>
          <w:sz w:val="24"/>
          <w:szCs w:val="24"/>
        </w:rPr>
        <w:t xml:space="preserve"> закрывать </w:t>
      </w:r>
      <w:r w:rsidR="00EE3B17" w:rsidRPr="00EE3B17">
        <w:rPr>
          <w:rFonts w:ascii="Times New Roman" w:hAnsi="Times New Roman" w:cs="Times New Roman"/>
          <w:sz w:val="24"/>
          <w:szCs w:val="24"/>
        </w:rPr>
        <w:t>/</w:t>
      </w:r>
      <w:r w:rsidR="00EE3B17">
        <w:rPr>
          <w:rFonts w:ascii="Times New Roman" w:hAnsi="Times New Roman" w:cs="Times New Roman"/>
          <w:sz w:val="24"/>
          <w:szCs w:val="24"/>
        </w:rPr>
        <w:t xml:space="preserve"> открывать для обеспечения работоспособности. Балансировочные краны забиваются мусором, который есть в каждой системе, и надо 2-3 раза открыть</w:t>
      </w:r>
      <w:r w:rsidR="00EE3B17" w:rsidRPr="00EE3B17">
        <w:rPr>
          <w:rFonts w:ascii="Times New Roman" w:hAnsi="Times New Roman" w:cs="Times New Roman"/>
          <w:sz w:val="24"/>
          <w:szCs w:val="24"/>
        </w:rPr>
        <w:t>/</w:t>
      </w:r>
      <w:r w:rsidR="00EE3B17">
        <w:rPr>
          <w:rFonts w:ascii="Times New Roman" w:hAnsi="Times New Roman" w:cs="Times New Roman"/>
          <w:sz w:val="24"/>
          <w:szCs w:val="24"/>
        </w:rPr>
        <w:t xml:space="preserve"> закрыть, но этого не делается. По времени промывки системы отопления в этом году я сделал для себя вывод, что сделана она быстро и не качественно. Шум, говорящий о </w:t>
      </w:r>
      <w:proofErr w:type="spellStart"/>
      <w:r w:rsidR="00EE3B17">
        <w:rPr>
          <w:rFonts w:ascii="Times New Roman" w:hAnsi="Times New Roman" w:cs="Times New Roman"/>
          <w:sz w:val="24"/>
          <w:szCs w:val="24"/>
        </w:rPr>
        <w:t>завоздушивании</w:t>
      </w:r>
      <w:proofErr w:type="spellEnd"/>
      <w:r w:rsidR="00EE3B17">
        <w:rPr>
          <w:rFonts w:ascii="Times New Roman" w:hAnsi="Times New Roman" w:cs="Times New Roman"/>
          <w:sz w:val="24"/>
          <w:szCs w:val="24"/>
        </w:rPr>
        <w:t xml:space="preserve"> (например, в кв. 669).</w:t>
      </w:r>
    </w:p>
    <w:p w:rsidR="00EE3B17" w:rsidRPr="001855ED" w:rsidRDefault="00EE3B17" w:rsidP="00ED77CE">
      <w:pPr>
        <w:pStyle w:val="a4"/>
        <w:spacing w:after="0"/>
        <w:rPr>
          <w:rFonts w:ascii="Times New Roman" w:hAnsi="Times New Roman" w:cs="Times New Roman"/>
          <w:sz w:val="16"/>
          <w:szCs w:val="16"/>
        </w:rPr>
      </w:pPr>
    </w:p>
    <w:p w:rsidR="00EE3B17" w:rsidRDefault="009B44D3" w:rsidP="009B44D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Из-за в</w:t>
      </w:r>
      <w:r w:rsidR="00EE3B17">
        <w:rPr>
          <w:rFonts w:ascii="Times New Roman" w:hAnsi="Times New Roman" w:cs="Times New Roman"/>
          <w:sz w:val="24"/>
          <w:szCs w:val="24"/>
        </w:rPr>
        <w:t>се</w:t>
      </w:r>
      <w:r>
        <w:rPr>
          <w:rFonts w:ascii="Times New Roman" w:hAnsi="Times New Roman" w:cs="Times New Roman"/>
          <w:sz w:val="24"/>
          <w:szCs w:val="24"/>
        </w:rPr>
        <w:t>х</w:t>
      </w:r>
      <w:r w:rsidR="00EE3B17">
        <w:rPr>
          <w:rFonts w:ascii="Times New Roman" w:hAnsi="Times New Roman" w:cs="Times New Roman"/>
          <w:sz w:val="24"/>
          <w:szCs w:val="24"/>
        </w:rPr>
        <w:t xml:space="preserve"> эти</w:t>
      </w:r>
      <w:r>
        <w:rPr>
          <w:rFonts w:ascii="Times New Roman" w:hAnsi="Times New Roman" w:cs="Times New Roman"/>
          <w:sz w:val="24"/>
          <w:szCs w:val="24"/>
        </w:rPr>
        <w:t>х</w:t>
      </w:r>
      <w:r w:rsidR="00EE3B17">
        <w:rPr>
          <w:rFonts w:ascii="Times New Roman" w:hAnsi="Times New Roman" w:cs="Times New Roman"/>
          <w:sz w:val="24"/>
          <w:szCs w:val="24"/>
        </w:rPr>
        <w:t xml:space="preserve"> причин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EE3B17">
        <w:rPr>
          <w:rFonts w:ascii="Times New Roman" w:hAnsi="Times New Roman" w:cs="Times New Roman"/>
          <w:sz w:val="24"/>
          <w:szCs w:val="24"/>
        </w:rPr>
        <w:t xml:space="preserve"> требуют</w:t>
      </w:r>
      <w:r>
        <w:rPr>
          <w:rFonts w:ascii="Times New Roman" w:hAnsi="Times New Roman" w:cs="Times New Roman"/>
          <w:sz w:val="24"/>
          <w:szCs w:val="24"/>
        </w:rPr>
        <w:t>ся посекционная</w:t>
      </w:r>
      <w:r w:rsidR="00EE3B17">
        <w:rPr>
          <w:rFonts w:ascii="Times New Roman" w:hAnsi="Times New Roman" w:cs="Times New Roman"/>
          <w:sz w:val="24"/>
          <w:szCs w:val="24"/>
        </w:rPr>
        <w:t xml:space="preserve"> балансировки отопления. Это не простой и не быстрый процесс, не все просто смогут это сделать. С Клепиковым А.В. мы общались по этим вопросам, но такую регулировку ДЖС делать не хочет, и Артем Владимирович </w:t>
      </w:r>
      <w:proofErr w:type="gramStart"/>
      <w:r w:rsidR="00EE3B17">
        <w:rPr>
          <w:rFonts w:ascii="Times New Roman" w:hAnsi="Times New Roman" w:cs="Times New Roman"/>
          <w:sz w:val="24"/>
          <w:szCs w:val="24"/>
        </w:rPr>
        <w:t>перестал</w:t>
      </w:r>
      <w:proofErr w:type="gramEnd"/>
      <w:r w:rsidR="00EE3B17">
        <w:rPr>
          <w:rFonts w:ascii="Times New Roman" w:hAnsi="Times New Roman" w:cs="Times New Roman"/>
          <w:sz w:val="24"/>
          <w:szCs w:val="24"/>
        </w:rPr>
        <w:t xml:space="preserve"> когда мы это обсуждали – выходить на связь. Штыков Д.И. и </w:t>
      </w:r>
      <w:proofErr w:type="spellStart"/>
      <w:r w:rsidR="00EE3B17">
        <w:rPr>
          <w:rFonts w:ascii="Times New Roman" w:hAnsi="Times New Roman" w:cs="Times New Roman"/>
          <w:sz w:val="24"/>
          <w:szCs w:val="24"/>
        </w:rPr>
        <w:t>Каюмов</w:t>
      </w:r>
      <w:proofErr w:type="spellEnd"/>
      <w:r w:rsidR="00EE3B17">
        <w:rPr>
          <w:rFonts w:ascii="Times New Roman" w:hAnsi="Times New Roman" w:cs="Times New Roman"/>
          <w:sz w:val="24"/>
          <w:szCs w:val="24"/>
        </w:rPr>
        <w:t xml:space="preserve"> Р.Ф. занимались балансировкой на нашем доме, </w:t>
      </w:r>
      <w:proofErr w:type="gramStart"/>
      <w:r w:rsidR="00EE3B17">
        <w:rPr>
          <w:rFonts w:ascii="Times New Roman" w:hAnsi="Times New Roman" w:cs="Times New Roman"/>
          <w:sz w:val="24"/>
          <w:szCs w:val="24"/>
        </w:rPr>
        <w:t>правда</w:t>
      </w:r>
      <w:proofErr w:type="gramEnd"/>
      <w:r w:rsidR="00EE3B17">
        <w:rPr>
          <w:rFonts w:ascii="Times New Roman" w:hAnsi="Times New Roman" w:cs="Times New Roman"/>
          <w:sz w:val="24"/>
          <w:szCs w:val="24"/>
        </w:rPr>
        <w:t xml:space="preserve"> когда были заявки. И проблем в этом нет, должно быть желание и квалификация.</w:t>
      </w:r>
    </w:p>
    <w:p w:rsidR="00EE3B17" w:rsidRPr="001855ED" w:rsidRDefault="00EE3B17" w:rsidP="009B44D3">
      <w:pPr>
        <w:pStyle w:val="a4"/>
        <w:spacing w:after="0"/>
        <w:ind w:left="0"/>
        <w:rPr>
          <w:rFonts w:ascii="Times New Roman" w:hAnsi="Times New Roman" w:cs="Times New Roman"/>
          <w:sz w:val="16"/>
          <w:szCs w:val="16"/>
        </w:rPr>
      </w:pPr>
    </w:p>
    <w:p w:rsidR="00EE3B17" w:rsidRDefault="00EE3B17" w:rsidP="009B44D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Может быть это и давняя история, но я как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раньше заявок не получал о том, что в одних квартирах жарко, в других холодно, а этой зимой их было несколько.</w:t>
      </w:r>
      <w:r w:rsidR="009B44D3">
        <w:rPr>
          <w:rFonts w:ascii="Times New Roman" w:hAnsi="Times New Roman" w:cs="Times New Roman"/>
          <w:sz w:val="24"/>
          <w:szCs w:val="24"/>
        </w:rPr>
        <w:t xml:space="preserve"> До 2022г. жителей устраивало все</w:t>
      </w:r>
      <w:r w:rsidR="001A0F44">
        <w:rPr>
          <w:rFonts w:ascii="Times New Roman" w:hAnsi="Times New Roman" w:cs="Times New Roman"/>
          <w:sz w:val="24"/>
          <w:szCs w:val="24"/>
        </w:rPr>
        <w:t>,</w:t>
      </w:r>
      <w:r w:rsidR="009B44D3">
        <w:rPr>
          <w:rFonts w:ascii="Times New Roman" w:hAnsi="Times New Roman" w:cs="Times New Roman"/>
          <w:sz w:val="24"/>
          <w:szCs w:val="24"/>
        </w:rPr>
        <w:t xml:space="preserve"> кроме высоких платежек (</w:t>
      </w:r>
      <w:r w:rsidR="001A0F44">
        <w:rPr>
          <w:rFonts w:ascii="Times New Roman" w:hAnsi="Times New Roman" w:cs="Times New Roman"/>
          <w:sz w:val="24"/>
          <w:szCs w:val="24"/>
        </w:rPr>
        <w:t xml:space="preserve">я так или иначе знаю процентов 70 жителей), а сейчас проблема встала в полный рост из-за экономии на обслуживании, что подтверждают аварии в ИТП в марте 24г., когда просто вовремя надо было заменить </w:t>
      </w:r>
      <w:proofErr w:type="spellStart"/>
      <w:r w:rsidR="001A0F44">
        <w:rPr>
          <w:rFonts w:ascii="Times New Roman" w:hAnsi="Times New Roman" w:cs="Times New Roman"/>
          <w:sz w:val="24"/>
          <w:szCs w:val="24"/>
        </w:rPr>
        <w:t>вибровставку</w:t>
      </w:r>
      <w:proofErr w:type="spellEnd"/>
      <w:r w:rsidR="001A0F44">
        <w:rPr>
          <w:rFonts w:ascii="Times New Roman" w:hAnsi="Times New Roman" w:cs="Times New Roman"/>
          <w:sz w:val="24"/>
          <w:szCs w:val="24"/>
        </w:rPr>
        <w:t xml:space="preserve">. </w:t>
      </w:r>
      <w:r w:rsidR="00FF57BC">
        <w:rPr>
          <w:rFonts w:ascii="Times New Roman" w:hAnsi="Times New Roman" w:cs="Times New Roman"/>
          <w:sz w:val="24"/>
          <w:szCs w:val="24"/>
        </w:rPr>
        <w:t xml:space="preserve">Проблема эта к сожалению, озвучивается только мной. </w:t>
      </w:r>
    </w:p>
    <w:p w:rsidR="009B44D3" w:rsidRPr="001855ED" w:rsidRDefault="009B44D3" w:rsidP="009B44D3">
      <w:pPr>
        <w:pStyle w:val="a4"/>
        <w:spacing w:after="0"/>
        <w:ind w:left="0"/>
        <w:rPr>
          <w:rFonts w:ascii="Times New Roman" w:hAnsi="Times New Roman" w:cs="Times New Roman"/>
          <w:sz w:val="16"/>
          <w:szCs w:val="16"/>
        </w:rPr>
      </w:pPr>
    </w:p>
    <w:p w:rsidR="009B44D3" w:rsidRDefault="00FF57BC" w:rsidP="009B44D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Мной заказано и оплачено обследование ИТП</w:t>
      </w:r>
      <w:r w:rsidR="009B44D3">
        <w:rPr>
          <w:rFonts w:ascii="Times New Roman" w:hAnsi="Times New Roman" w:cs="Times New Roman"/>
          <w:sz w:val="24"/>
          <w:szCs w:val="24"/>
        </w:rPr>
        <w:t xml:space="preserve"> для ответа на вопросы</w:t>
      </w:r>
      <w:r w:rsidR="001A0F44">
        <w:rPr>
          <w:rFonts w:ascii="Times New Roman" w:hAnsi="Times New Roman" w:cs="Times New Roman"/>
          <w:sz w:val="24"/>
          <w:szCs w:val="24"/>
        </w:rPr>
        <w:t xml:space="preserve"> </w:t>
      </w:r>
      <w:r w:rsidR="009B44D3">
        <w:rPr>
          <w:rFonts w:ascii="Times New Roman" w:hAnsi="Times New Roman" w:cs="Times New Roman"/>
          <w:sz w:val="24"/>
          <w:szCs w:val="24"/>
        </w:rPr>
        <w:t xml:space="preserve">– как уменьшить платежки и что </w:t>
      </w:r>
      <w:r w:rsidR="001A0F44">
        <w:rPr>
          <w:rFonts w:ascii="Times New Roman" w:hAnsi="Times New Roman" w:cs="Times New Roman"/>
          <w:sz w:val="24"/>
          <w:szCs w:val="24"/>
        </w:rPr>
        <w:t>надо</w:t>
      </w:r>
      <w:r w:rsidR="009B44D3">
        <w:rPr>
          <w:rFonts w:ascii="Times New Roman" w:hAnsi="Times New Roman" w:cs="Times New Roman"/>
          <w:sz w:val="24"/>
          <w:szCs w:val="24"/>
        </w:rPr>
        <w:t xml:space="preserve"> сделать в ИТП и в подвале лето</w:t>
      </w:r>
      <w:r w:rsidR="001A0F44">
        <w:rPr>
          <w:rFonts w:ascii="Times New Roman" w:hAnsi="Times New Roman" w:cs="Times New Roman"/>
          <w:sz w:val="24"/>
          <w:szCs w:val="24"/>
        </w:rPr>
        <w:t>м</w:t>
      </w:r>
      <w:r w:rsidR="009B44D3">
        <w:rPr>
          <w:rFonts w:ascii="Times New Roman" w:hAnsi="Times New Roman" w:cs="Times New Roman"/>
          <w:sz w:val="24"/>
          <w:szCs w:val="24"/>
        </w:rPr>
        <w:t>.</w:t>
      </w:r>
    </w:p>
    <w:p w:rsidR="00C3621A" w:rsidRDefault="00C3621A" w:rsidP="009B44D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C3621A" w:rsidRDefault="001855ED" w:rsidP="009B44D3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Май 2024г.         Демкин Андрей</w:t>
      </w:r>
    </w:p>
    <w:sectPr w:rsidR="00C3621A" w:rsidSect="001855ED">
      <w:pgSz w:w="11906" w:h="16838"/>
      <w:pgMar w:top="720" w:right="566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E65BD"/>
    <w:multiLevelType w:val="hybridMultilevel"/>
    <w:tmpl w:val="F2787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A1D"/>
    <w:rsid w:val="0009140D"/>
    <w:rsid w:val="001855ED"/>
    <w:rsid w:val="001A0F44"/>
    <w:rsid w:val="00567DB9"/>
    <w:rsid w:val="00685FF9"/>
    <w:rsid w:val="009B44D3"/>
    <w:rsid w:val="00A550FE"/>
    <w:rsid w:val="00C3621A"/>
    <w:rsid w:val="00C43A1D"/>
    <w:rsid w:val="00ED77CE"/>
    <w:rsid w:val="00EE3B17"/>
    <w:rsid w:val="00EF4A12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F5F93"/>
  <w15:chartTrackingRefBased/>
  <w15:docId w15:val="{44993AC8-AC14-4D06-B49C-A507354B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7DB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D77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base.garant.ru/7033584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2024-05-26T09:32:00Z</dcterms:created>
  <dcterms:modified xsi:type="dcterms:W3CDTF">2024-05-26T09:32:00Z</dcterms:modified>
</cp:coreProperties>
</file>